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b33283f06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f6576cdc990a4094"/>
      <w:footerReference xmlns:r="http://schemas.openxmlformats.org/officeDocument/2006/relationships" w:type="default" r:id="R37ec1cdfa461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76cdc990a4094" /><Relationship Type="http://schemas.openxmlformats.org/officeDocument/2006/relationships/footer" Target="/word/footer1.xml" Id="R37ec1cdfa4614d84" /></Relationships>
</file>