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ad17cf4c6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GRØNVOLD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GRØNVOLD INVEST AS</w:t>
      </w:r>
    </w:p>
    <w:sectPr>
      <w:headerReference xmlns:r="http://schemas.openxmlformats.org/officeDocument/2006/relationships" w:type="default" r:id="Re593bcbbf1a44562"/>
      <w:footerReference xmlns:r="http://schemas.openxmlformats.org/officeDocument/2006/relationships" w:type="default" r:id="R180031794018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GRØNVOLD INVEST AS   ·   Org.nr 924 664 304   ·   Øverkvernsvingen 1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3bcbbf1a44562" /><Relationship Type="http://schemas.openxmlformats.org/officeDocument/2006/relationships/footer" Target="/word/footer1.xml" Id="R1800317940184f3d" /></Relationships>
</file>