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2c610fa57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3983690dd4bef"/>
      <w:footerReference xmlns:r="http://schemas.openxmlformats.org/officeDocument/2006/relationships" w:type="default" r:id="R67a704917583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983690dd4bef" /><Relationship Type="http://schemas.openxmlformats.org/officeDocument/2006/relationships/footer" Target="/word/footer1.xml" Id="R67a704917583427c" /></Relationships>
</file>