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a11970f0db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PENSUM BUSINESS SERVICES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BUSINESS SERVICES AS</w:t>
      </w:r>
    </w:p>
    <w:sectPr>
      <w:headerReference xmlns:r="http://schemas.openxmlformats.org/officeDocument/2006/relationships" w:type="default" r:id="R6be09f2342d04548"/>
      <w:footerReference xmlns:r="http://schemas.openxmlformats.org/officeDocument/2006/relationships" w:type="default" r:id="R5d8f06dda9084c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BUSINESS SERVICES AS   ·   Org.nr 924 765 038   ·  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e09f2342d04548" /><Relationship Type="http://schemas.openxmlformats.org/officeDocument/2006/relationships/footer" Target="/word/footer1.xml" Id="R5d8f06dda9084c6e" /></Relationships>
</file>