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bca001489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6ff19d6694e61"/>
      <w:footerReference xmlns:r="http://schemas.openxmlformats.org/officeDocument/2006/relationships" w:type="default" r:id="R1c851d4954d7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6ff19d6694e61" /><Relationship Type="http://schemas.openxmlformats.org/officeDocument/2006/relationships/footer" Target="/word/footer1.xml" Id="R1c851d4954d7497f" /></Relationships>
</file>