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be6a10a5e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08efa0df56f94c5e"/>
      <w:footerReference xmlns:r="http://schemas.openxmlformats.org/officeDocument/2006/relationships" w:type="default" r:id="R152d708e1fca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fa0df56f94c5e" /><Relationship Type="http://schemas.openxmlformats.org/officeDocument/2006/relationships/footer" Target="/word/footer1.xml" Id="R152d708e1fca49f1" /></Relationships>
</file>