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30e074f26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CNC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CNC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15304622649ab"/>
      <w:footerReference xmlns:r="http://schemas.openxmlformats.org/officeDocument/2006/relationships" w:type="default" r:id="Reae41cfef2d0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15304622649ab" /><Relationship Type="http://schemas.openxmlformats.org/officeDocument/2006/relationships/footer" Target="/word/footer1.xml" Id="Reae41cfef2d048bf" /></Relationships>
</file>