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2e41993a3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774a8e59aa764a3d"/>
      <w:footerReference xmlns:r="http://schemas.openxmlformats.org/officeDocument/2006/relationships" w:type="default" r:id="R853291f4fbc5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a8e59aa764a3d" /><Relationship Type="http://schemas.openxmlformats.org/officeDocument/2006/relationships/footer" Target="/word/footer1.xml" Id="R853291f4fbc543d3" /></Relationships>
</file>