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fb20b2abd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CNC PRODUKSJON AS, org.nr 925 140 708,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5de3acbca56a4d0d"/>
      <w:footerReference xmlns:r="http://schemas.openxmlformats.org/officeDocument/2006/relationships" w:type="default" r:id="R7c87039092df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3acbca56a4d0d" /><Relationship Type="http://schemas.openxmlformats.org/officeDocument/2006/relationships/footer" Target="/word/footer1.xml" Id="R7c87039092df497e" /></Relationships>
</file>