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227e5cee3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c6c4ed1215c7409a"/>
      <w:footerReference xmlns:r="http://schemas.openxmlformats.org/officeDocument/2006/relationships" w:type="default" r:id="R0b49e1adc693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4ed1215c7409a" /><Relationship Type="http://schemas.openxmlformats.org/officeDocument/2006/relationships/footer" Target="/word/footer1.xml" Id="R0b49e1adc6934ec7" /></Relationships>
</file>