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db952ea4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3496674092b64a43"/>
      <w:footerReference xmlns:r="http://schemas.openxmlformats.org/officeDocument/2006/relationships" w:type="default" r:id="Rccd35efb8ade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6674092b64a43" /><Relationship Type="http://schemas.openxmlformats.org/officeDocument/2006/relationships/footer" Target="/word/footer1.xml" Id="Rccd35efb8ade45ac" /></Relationships>
</file>