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46eceaf82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f77621f3cd6347e2"/>
      <w:footerReference xmlns:r="http://schemas.openxmlformats.org/officeDocument/2006/relationships" w:type="default" r:id="R48da07ac5bf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621f3cd6347e2" /><Relationship Type="http://schemas.openxmlformats.org/officeDocument/2006/relationships/footer" Target="/word/footer1.xml" Id="R48da07ac5bf141e3" /></Relationships>
</file>