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de84308d4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3b67e20dbd430b"/>
      <w:footerReference xmlns:r="http://schemas.openxmlformats.org/officeDocument/2006/relationships" w:type="default" r:id="Ra744226dd537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b67e20dbd430b" /><Relationship Type="http://schemas.openxmlformats.org/officeDocument/2006/relationships/footer" Target="/word/footer1.xml" Id="Ra744226dd5374906" /></Relationships>
</file>