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5e2690a13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ed87428c61d24f37"/>
      <w:footerReference xmlns:r="http://schemas.openxmlformats.org/officeDocument/2006/relationships" w:type="default" r:id="Rb71d53777ba1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7428c61d24f37" /><Relationship Type="http://schemas.openxmlformats.org/officeDocument/2006/relationships/footer" Target="/word/footer1.xml" Id="Rb71d53777ba14628" /></Relationships>
</file>