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3b6dec9cc41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AQURATIO AS, org.nr 925 509 302,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2bcf241e2d22468f"/>
      <w:footerReference xmlns:r="http://schemas.openxmlformats.org/officeDocument/2006/relationships" w:type="default" r:id="R76cf29c9f0ec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f241e2d22468f" /><Relationship Type="http://schemas.openxmlformats.org/officeDocument/2006/relationships/footer" Target="/word/footer1.xml" Id="R76cf29c9f0ec42ac" /></Relationships>
</file>