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b69529d55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b00342710b204883"/>
      <w:footerReference xmlns:r="http://schemas.openxmlformats.org/officeDocument/2006/relationships" w:type="default" r:id="Rf3c4ea6655d3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342710b204883" /><Relationship Type="http://schemas.openxmlformats.org/officeDocument/2006/relationships/footer" Target="/word/footer1.xml" Id="Rf3c4ea6655d3483b" /></Relationships>
</file>