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1853edb9c4a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7f47ac562dac4a67"/>
      <w:footerReference xmlns:r="http://schemas.openxmlformats.org/officeDocument/2006/relationships" w:type="default" r:id="R82273f14d9e1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7ac562dac4a67" /><Relationship Type="http://schemas.openxmlformats.org/officeDocument/2006/relationships/footer" Target="/word/footer1.xml" Id="R82273f14d9e14bc5" /></Relationships>
</file>