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cb23674a9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bef94a32fb4d41a4"/>
      <w:footerReference xmlns:r="http://schemas.openxmlformats.org/officeDocument/2006/relationships" w:type="default" r:id="R6a2438947175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94a32fb4d41a4" /><Relationship Type="http://schemas.openxmlformats.org/officeDocument/2006/relationships/footer" Target="/word/footer1.xml" Id="R6a24389471754bb5" /></Relationships>
</file>