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b239ebe02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FS AUTOFORMIDLING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FS AUTOFORMIDLING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51360959ab4be3"/>
      <w:footerReference xmlns:r="http://schemas.openxmlformats.org/officeDocument/2006/relationships" w:type="default" r:id="R9e2988dc135a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 AUTOFORMIDLING AS   ·   Org.nr 925 580 619   ·   c/o Fredrik Svenskerud, Furumoen 45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 AUTOFORMIDLING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1360959ab4be3" /><Relationship Type="http://schemas.openxmlformats.org/officeDocument/2006/relationships/footer" Target="/word/footer1.xml" Id="R9e2988dc135a4aa5" /></Relationships>
</file>