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6b35c2f544f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OHHOLDING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OHHOLDING AS</w:t>
      </w:r>
    </w:p>
    <w:sectPr>
      <w:headerReference xmlns:r="http://schemas.openxmlformats.org/officeDocument/2006/relationships" w:type="default" r:id="R247c74615485431a"/>
      <w:footerReference xmlns:r="http://schemas.openxmlformats.org/officeDocument/2006/relationships" w:type="default" r:id="R306a565458ef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OHHOLDING AS   ·   Org.nr 925 679 933   ·   Lilandveien 10   ·   8407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c74615485431a" /><Relationship Type="http://schemas.openxmlformats.org/officeDocument/2006/relationships/footer" Target="/word/footer1.xml" Id="R306a565458ef4e71" /></Relationships>
</file>