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0ebf128fe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3a2ba779b440be"/>
      <w:footerReference xmlns:r="http://schemas.openxmlformats.org/officeDocument/2006/relationships" w:type="default" r:id="R3284a6355967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a2ba779b440be" /><Relationship Type="http://schemas.openxmlformats.org/officeDocument/2006/relationships/footer" Target="/word/footer1.xml" Id="R3284a635596748d3" /></Relationships>
</file>