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8208ce536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705a9f4854e06"/>
      <w:footerReference xmlns:r="http://schemas.openxmlformats.org/officeDocument/2006/relationships" w:type="default" r:id="Rd9f500fc8e50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705a9f4854e06" /><Relationship Type="http://schemas.openxmlformats.org/officeDocument/2006/relationships/footer" Target="/word/footer1.xml" Id="Rd9f500fc8e504933" /></Relationships>
</file>