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2818c3ae648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Lødingen,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EINAR YTTERSTAD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EINAR YTTERSTAD AS</w:t>
      </w:r>
    </w:p>
    <w:sectPr>
      <w:headerReference xmlns:r="http://schemas.openxmlformats.org/officeDocument/2006/relationships" w:type="default" r:id="R3bb274a565ab4f97"/>
      <w:footerReference xmlns:r="http://schemas.openxmlformats.org/officeDocument/2006/relationships" w:type="default" r:id="R3656c28d6276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YTTERSTAD AS   ·   Org.nr 925 838 543   ·   Langstranda 3   ·   8410 LØDINGEN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YTTERSTAD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274a565ab4f97" /><Relationship Type="http://schemas.openxmlformats.org/officeDocument/2006/relationships/footer" Target="/word/footer1.xml" Id="R3656c28d62764180" /></Relationships>
</file>