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39db5adb1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36556aea84baf"/>
      <w:footerReference xmlns:r="http://schemas.openxmlformats.org/officeDocument/2006/relationships" w:type="default" r:id="Rc996041e53f5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36556aea84baf" /><Relationship Type="http://schemas.openxmlformats.org/officeDocument/2006/relationships/footer" Target="/word/footer1.xml" Id="Rc996041e53f54db8" /></Relationships>
</file>