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97ee24ea14d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ECONOR HOLDING AS</w:t>
      </w:r>
    </w:p>
    <w:sectPr>
      <w:headerReference xmlns:r="http://schemas.openxmlformats.org/officeDocument/2006/relationships" w:type="default" r:id="Rffedaba587fd4cb1"/>
      <w:footerReference xmlns:r="http://schemas.openxmlformats.org/officeDocument/2006/relationships" w:type="default" r:id="Rc35d3d14c131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ECONOR HOLDING AS   ·   Org.nr 925 897 396   ·   Kløvervegen 12   ·   9016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daba587fd4cb1" /><Relationship Type="http://schemas.openxmlformats.org/officeDocument/2006/relationships/footer" Target="/word/footer1.xml" Id="Rc35d3d14c131476d" /></Relationships>
</file>