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183c792d5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9fab635d9410c"/>
      <w:footerReference xmlns:r="http://schemas.openxmlformats.org/officeDocument/2006/relationships" w:type="default" r:id="R19070decf429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9fab635d9410c" /><Relationship Type="http://schemas.openxmlformats.org/officeDocument/2006/relationships/footer" Target="/word/footer1.xml" Id="R19070decf4294d2c" /></Relationships>
</file>