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85054a3a749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2e6ead2a1e471c"/>
      <w:footerReference xmlns:r="http://schemas.openxmlformats.org/officeDocument/2006/relationships" w:type="default" r:id="R9686df9e8432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2e6ead2a1e471c" /><Relationship Type="http://schemas.openxmlformats.org/officeDocument/2006/relationships/footer" Target="/word/footer1.xml" Id="R9686df9e84324004" /></Relationships>
</file>