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d335f4110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cf47824e2ceb4a11"/>
      <w:footerReference xmlns:r="http://schemas.openxmlformats.org/officeDocument/2006/relationships" w:type="default" r:id="R2d8ef24ef80f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7824e2ceb4a11" /><Relationship Type="http://schemas.openxmlformats.org/officeDocument/2006/relationships/footer" Target="/word/footer1.xml" Id="R2d8ef24ef80f4ba0" /></Relationships>
</file>