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63aeeb153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KILSHOLMEN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KILSHOLMEN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0395bcc6704998"/>
      <w:footerReference xmlns:r="http://schemas.openxmlformats.org/officeDocument/2006/relationships" w:type="default" r:id="R1cef874fd688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395bcc6704998" /><Relationship Type="http://schemas.openxmlformats.org/officeDocument/2006/relationships/footer" Target="/word/footer1.xml" Id="R1cef874fd6884d24" /></Relationships>
</file>