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87b0e3157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Bølandet,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d4538de87f4e44"/>
      <w:footerReference xmlns:r="http://schemas.openxmlformats.org/officeDocument/2006/relationships" w:type="default" r:id="R6410a121e892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SPZ AS   ·   Org.nr 926 031 449   ·   Frøystadvågvegen 104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4538de87f4e44" /><Relationship Type="http://schemas.openxmlformats.org/officeDocument/2006/relationships/footer" Target="/word/footer1.xml" Id="R6410a121e8924132" /></Relationships>
</file>