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2c179d97243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2e544c1eef4b4561"/>
      <w:footerReference xmlns:r="http://schemas.openxmlformats.org/officeDocument/2006/relationships" w:type="default" r:id="R610d7191d62240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44c1eef4b4561" /><Relationship Type="http://schemas.openxmlformats.org/officeDocument/2006/relationships/footer" Target="/word/footer1.xml" Id="R610d7191d622403c" /></Relationships>
</file>