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9c78598d9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9c31c4a30b504d55"/>
      <w:footerReference xmlns:r="http://schemas.openxmlformats.org/officeDocument/2006/relationships" w:type="default" r:id="R3cf57c5c7a5a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1c4a30b504d55" /><Relationship Type="http://schemas.openxmlformats.org/officeDocument/2006/relationships/footer" Target="/word/footer1.xml" Id="R3cf57c5c7a5a403d" /></Relationships>
</file>