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9171f2906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72BRENNA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72BRENNA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44bfbe0874f08"/>
      <w:footerReference xmlns:r="http://schemas.openxmlformats.org/officeDocument/2006/relationships" w:type="default" r:id="R245e3d50c206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72BRENNA AS   ·   Org.nr 926 062 808   ·   Kaptein Oppegaards vei 32A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72BRENNA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44bfbe0874f08" /><Relationship Type="http://schemas.openxmlformats.org/officeDocument/2006/relationships/footer" Target="/word/footer1.xml" Id="R245e3d50c2064e5e" /></Relationships>
</file>