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374ec1f77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cd315c15547dd"/>
      <w:footerReference xmlns:r="http://schemas.openxmlformats.org/officeDocument/2006/relationships" w:type="default" r:id="Rad8d5004e01f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cd315c15547dd" /><Relationship Type="http://schemas.openxmlformats.org/officeDocument/2006/relationships/footer" Target="/word/footer1.xml" Id="Rad8d5004e01f4126" /></Relationships>
</file>