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6042978dd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 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 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6fd35079434d3c"/>
      <w:footerReference xmlns:r="http://schemas.openxmlformats.org/officeDocument/2006/relationships" w:type="default" r:id="Rc19d86904105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fd35079434d3c" /><Relationship Type="http://schemas.openxmlformats.org/officeDocument/2006/relationships/footer" Target="/word/footer1.xml" Id="Rc19d869041054682" /></Relationships>
</file>