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d1099e05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7bfab5cf8fdd4ad7"/>
      <w:footerReference xmlns:r="http://schemas.openxmlformats.org/officeDocument/2006/relationships" w:type="default" r:id="Rd0183e51f281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ab5cf8fdd4ad7" /><Relationship Type="http://schemas.openxmlformats.org/officeDocument/2006/relationships/footer" Target="/word/footer1.xml" Id="Rd0183e51f28147cd" /></Relationships>
</file>