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aed117daa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6ca3ab38a44f2"/>
      <w:footerReference xmlns:r="http://schemas.openxmlformats.org/officeDocument/2006/relationships" w:type="default" r:id="Rbc8a4633a56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6ca3ab38a44f2" /><Relationship Type="http://schemas.openxmlformats.org/officeDocument/2006/relationships/footer" Target="/word/footer1.xml" Id="Rbc8a4633a5684e29" /></Relationships>
</file>