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455f993c147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Hamresanden,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JOAKIM JOHNSEN AS</w:t>
      </w:r>
    </w:p>
    <w:sectPr>
      <w:headerReference xmlns:r="http://schemas.openxmlformats.org/officeDocument/2006/relationships" w:type="default" r:id="Re24b79cc36044122"/>
      <w:footerReference xmlns:r="http://schemas.openxmlformats.org/officeDocument/2006/relationships" w:type="default" r:id="R6f3dcae8c62d41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JOAKIM JOHNSEN AS   ·   Org.nr 926 534 866   ·   Gneistoppen 28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JOAKIM JOHNSEN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b79cc36044122" /><Relationship Type="http://schemas.openxmlformats.org/officeDocument/2006/relationships/footer" Target="/word/footer1.xml" Id="R6f3dcae8c62d419f" /></Relationships>
</file>