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4703dd9aa847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TRESS FINANS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TRESS FINANS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4a516f0f0e544dc"/>
      <w:footerReference xmlns:r="http://schemas.openxmlformats.org/officeDocument/2006/relationships" w:type="default" r:id="R8f4eb85186fc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TRESS FINANS AS   ·   Org.nr 926 549 448   ·   Kringsjåveien 11B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TRESS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a516f0f0e544dc" /><Relationship Type="http://schemas.openxmlformats.org/officeDocument/2006/relationships/footer" Target="/word/footer1.xml" Id="R8f4eb85186fc45d5" /></Relationships>
</file>