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ebde5d7d5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ANDFOSSEN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ANDFOSSEN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e8d2a3ad64c8f"/>
      <w:footerReference xmlns:r="http://schemas.openxmlformats.org/officeDocument/2006/relationships" w:type="default" r:id="Ra09e23ec1b0a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ANDFOSSEN HOLDING AS   ·   Org.nr 926 579 304   ·   Ravnsborgdelet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ANDFOSSEN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e8d2a3ad64c8f" /><Relationship Type="http://schemas.openxmlformats.org/officeDocument/2006/relationships/footer" Target="/word/footer1.xml" Id="Ra09e23ec1b0a4b74" /></Relationships>
</file>