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550967edf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222ebdcce8845dc"/>
      <w:footerReference xmlns:r="http://schemas.openxmlformats.org/officeDocument/2006/relationships" w:type="default" r:id="R99a439a70a3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ebdcce8845dc" /><Relationship Type="http://schemas.openxmlformats.org/officeDocument/2006/relationships/footer" Target="/word/footer1.xml" Id="R99a439a70a374293" /></Relationships>
</file>