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575723246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92b1ae8cef71486c"/>
      <w:footerReference xmlns:r="http://schemas.openxmlformats.org/officeDocument/2006/relationships" w:type="default" r:id="Ra596c044b131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1ae8cef71486c" /><Relationship Type="http://schemas.openxmlformats.org/officeDocument/2006/relationships/footer" Target="/word/footer1.xml" Id="Ra596c044b13141db" /></Relationships>
</file>