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bbc18433e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742383028ab64392"/>
      <w:footerReference xmlns:r="http://schemas.openxmlformats.org/officeDocument/2006/relationships" w:type="default" r:id="Rca9ba72d95ca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383028ab64392" /><Relationship Type="http://schemas.openxmlformats.org/officeDocument/2006/relationships/footer" Target="/word/footer1.xml" Id="Rca9ba72d95ca4217" /></Relationships>
</file>