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c01e26ac947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eab2a836cb184534"/>
      <w:footerReference xmlns:r="http://schemas.openxmlformats.org/officeDocument/2006/relationships" w:type="default" r:id="R17f1faee52674c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2a836cb184534" /><Relationship Type="http://schemas.openxmlformats.org/officeDocument/2006/relationships/footer" Target="/word/footer1.xml" Id="R17f1faee52674cb0" /></Relationships>
</file>