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4aa1cea1f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8fa05adb345df"/>
      <w:footerReference xmlns:r="http://schemas.openxmlformats.org/officeDocument/2006/relationships" w:type="default" r:id="R3f1fcabdd1b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8fa05adb345df" /><Relationship Type="http://schemas.openxmlformats.org/officeDocument/2006/relationships/footer" Target="/word/footer1.xml" Id="R3f1fcabdd1bd413e" /></Relationships>
</file>