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0f8713a6943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ES-HOLDING AS</w:t>
      </w:r>
    </w:p>
    <w:sectPr>
      <w:headerReference xmlns:r="http://schemas.openxmlformats.org/officeDocument/2006/relationships" w:type="default" r:id="Rdc3626f8b0d34859"/>
      <w:footerReference xmlns:r="http://schemas.openxmlformats.org/officeDocument/2006/relationships" w:type="default" r:id="Re849081d4487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ES-HOLDING AS   ·   Org.nr 927 363 585   ·   Enromvegen 173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626f8b0d34859" /><Relationship Type="http://schemas.openxmlformats.org/officeDocument/2006/relationships/footer" Target="/word/footer1.xml" Id="Re849081d4487454d" /></Relationships>
</file>