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222ffddd4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864fc8c214f89"/>
      <w:footerReference xmlns:r="http://schemas.openxmlformats.org/officeDocument/2006/relationships" w:type="default" r:id="R791cae52a6d1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864fc8c214f89" /><Relationship Type="http://schemas.openxmlformats.org/officeDocument/2006/relationships/footer" Target="/word/footer1.xml" Id="R791cae52a6d14fee" /></Relationships>
</file>