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10c8c2634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123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123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ec888198c4a4e"/>
      <w:footerReference xmlns:r="http://schemas.openxmlformats.org/officeDocument/2006/relationships" w:type="default" r:id="Rf2cca879cf61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ec888198c4a4e" /><Relationship Type="http://schemas.openxmlformats.org/officeDocument/2006/relationships/footer" Target="/word/footer1.xml" Id="Rf2cca879cf614b25" /></Relationships>
</file>