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5e64c58b6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a51f2797042e3"/>
      <w:footerReference xmlns:r="http://schemas.openxmlformats.org/officeDocument/2006/relationships" w:type="default" r:id="R2b1682fdbe38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AS   ·   Org.nr 927 610 752   ·   TF gården, Hegnevegen 9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a51f2797042e3" /><Relationship Type="http://schemas.openxmlformats.org/officeDocument/2006/relationships/footer" Target="/word/footer1.xml" Id="R2b1682fdbe384180" /></Relationships>
</file>