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c1d364206444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OES FILTBYGG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Drammen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Drammen,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OES FILTBYGG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fb67bd2c61746dd"/>
      <w:footerReference xmlns:r="http://schemas.openxmlformats.org/officeDocument/2006/relationships" w:type="default" r:id="R2529b14720e54d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OES FILTBYGG AS   ·   Org.nr 927 665 964   ·   Øvre Storgate 104   ·   3018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OES FILTBYGG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fb67bd2c61746dd" /><Relationship Type="http://schemas.openxmlformats.org/officeDocument/2006/relationships/footer" Target="/word/footer1.xml" Id="R2529b14720e54dbc" /></Relationships>
</file>